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94" w:type="dxa"/>
        <w:tblLook w:val="04A0" w:firstRow="1" w:lastRow="0" w:firstColumn="1" w:lastColumn="0" w:noHBand="0" w:noVBand="1"/>
      </w:tblPr>
      <w:tblGrid>
        <w:gridCol w:w="2088"/>
        <w:gridCol w:w="4335"/>
        <w:gridCol w:w="4271"/>
      </w:tblGrid>
      <w:tr w:rsidR="00661B76" w:rsidTr="00661B76">
        <w:trPr>
          <w:trHeight w:val="665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jc w:val="center"/>
              <w:rPr>
                <w:b/>
                <w:sz w:val="32"/>
              </w:rPr>
            </w:pPr>
            <w:r w:rsidRPr="00F23894">
              <w:rPr>
                <w:b/>
                <w:sz w:val="32"/>
              </w:rPr>
              <w:t>№ за</w:t>
            </w:r>
            <w:r>
              <w:rPr>
                <w:b/>
                <w:sz w:val="32"/>
              </w:rPr>
              <w:t>д</w:t>
            </w:r>
            <w:r w:rsidRPr="00F23894">
              <w:rPr>
                <w:b/>
                <w:sz w:val="32"/>
              </w:rPr>
              <w:t>ания</w:t>
            </w:r>
          </w:p>
        </w:tc>
        <w:tc>
          <w:tcPr>
            <w:tcW w:w="4335" w:type="dxa"/>
            <w:vAlign w:val="center"/>
          </w:tcPr>
          <w:p w:rsidR="00661B76" w:rsidRPr="00F23894" w:rsidRDefault="00661B76" w:rsidP="00F2389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Тип моделей, использованных</w:t>
            </w:r>
            <w:r w:rsidRPr="00F23894">
              <w:rPr>
                <w:b/>
                <w:sz w:val="32"/>
              </w:rPr>
              <w:t xml:space="preserve"> в задании</w:t>
            </w:r>
            <w:r>
              <w:rPr>
                <w:b/>
                <w:sz w:val="32"/>
              </w:rPr>
              <w:t xml:space="preserve"> или при его решении.</w:t>
            </w:r>
          </w:p>
        </w:tc>
        <w:tc>
          <w:tcPr>
            <w:tcW w:w="4271" w:type="dxa"/>
            <w:vAlign w:val="center"/>
          </w:tcPr>
          <w:p w:rsidR="00661B76" w:rsidRDefault="00661B76" w:rsidP="00661B7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Предметная область</w:t>
            </w:r>
          </w:p>
        </w:tc>
      </w:tr>
      <w:tr w:rsidR="00661B76" w:rsidTr="00661B76">
        <w:trPr>
          <w:trHeight w:val="1246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184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344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479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344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344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344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479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344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  <w:tr w:rsidR="00661B76" w:rsidTr="00661B76">
        <w:trPr>
          <w:trHeight w:val="1344"/>
        </w:trPr>
        <w:tc>
          <w:tcPr>
            <w:tcW w:w="2088" w:type="dxa"/>
            <w:vAlign w:val="center"/>
          </w:tcPr>
          <w:p w:rsidR="00661B76" w:rsidRPr="00F23894" w:rsidRDefault="00661B76" w:rsidP="00F2389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52"/>
              </w:rPr>
            </w:pPr>
          </w:p>
        </w:tc>
        <w:tc>
          <w:tcPr>
            <w:tcW w:w="4335" w:type="dxa"/>
          </w:tcPr>
          <w:p w:rsidR="00661B76" w:rsidRDefault="00661B76"/>
        </w:tc>
        <w:tc>
          <w:tcPr>
            <w:tcW w:w="4271" w:type="dxa"/>
          </w:tcPr>
          <w:p w:rsidR="00661B76" w:rsidRDefault="00661B76"/>
        </w:tc>
      </w:tr>
    </w:tbl>
    <w:p w:rsidR="00EC4C86" w:rsidRDefault="00EC4C86">
      <w:bookmarkStart w:id="0" w:name="_GoBack"/>
      <w:bookmarkEnd w:id="0"/>
    </w:p>
    <w:sectPr w:rsidR="00EC4C86" w:rsidSect="00F238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82C80"/>
    <w:multiLevelType w:val="hybridMultilevel"/>
    <w:tmpl w:val="A818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3894"/>
    <w:rsid w:val="001B313F"/>
    <w:rsid w:val="00661B76"/>
    <w:rsid w:val="00EC4C86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B47F1-A005-4D74-AD6A-533A6B14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8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3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Елена Ипатова</cp:lastModifiedBy>
  <cp:revision>4</cp:revision>
  <cp:lastPrinted>2019-02-11T07:28:00Z</cp:lastPrinted>
  <dcterms:created xsi:type="dcterms:W3CDTF">2019-02-10T11:49:00Z</dcterms:created>
  <dcterms:modified xsi:type="dcterms:W3CDTF">2019-02-11T08:11:00Z</dcterms:modified>
</cp:coreProperties>
</file>